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FAD8B" w14:textId="77777777" w:rsidR="00746BFE" w:rsidRDefault="00746BFE" w:rsidP="0086595F">
      <w:pPr>
        <w:jc w:val="center"/>
        <w:rPr>
          <w:rFonts w:ascii="Arial" w:hAnsi="Arial" w:cs="Arial"/>
          <w:b/>
          <w:bCs/>
        </w:rPr>
      </w:pPr>
    </w:p>
    <w:p w14:paraId="1195570A" w14:textId="77777777" w:rsidR="00C204E9" w:rsidRDefault="00C204E9" w:rsidP="0086595F">
      <w:pPr>
        <w:jc w:val="center"/>
        <w:rPr>
          <w:rFonts w:ascii="Arial" w:hAnsi="Arial" w:cs="Arial"/>
          <w:b/>
          <w:bCs/>
        </w:rPr>
      </w:pPr>
    </w:p>
    <w:p w14:paraId="53518576" w14:textId="77777777" w:rsidR="0086595F" w:rsidRDefault="00270039" w:rsidP="008659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5118F118" wp14:editId="44E5FE95">
            <wp:extent cx="1198063" cy="937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73" cy="93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8D095" w14:textId="77777777" w:rsidR="00C204E9" w:rsidRPr="004A5A12" w:rsidRDefault="00C204E9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</w:p>
    <w:p w14:paraId="7979E325" w14:textId="77777777" w:rsidR="0086595F" w:rsidRPr="004A5A12" w:rsidRDefault="0086595F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  <w:r w:rsidRPr="004A5A12">
        <w:rPr>
          <w:rFonts w:ascii="Times New Roman" w:hAnsi="Times New Roman" w:cs="Times New Roman"/>
          <w:b/>
          <w:bCs/>
        </w:rPr>
        <w:t>Ames Contractor Council</w:t>
      </w:r>
    </w:p>
    <w:p w14:paraId="540BF621" w14:textId="77777777" w:rsidR="0086595F" w:rsidRPr="004A5A12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Meeting Agenda</w:t>
      </w:r>
    </w:p>
    <w:p w14:paraId="69EE3B35" w14:textId="21373E22" w:rsidR="0086595F" w:rsidRPr="004A5A12" w:rsidRDefault="00142CE2" w:rsidP="0086595F">
      <w:pPr>
        <w:spacing w:after="60"/>
        <w:jc w:val="center"/>
        <w:rPr>
          <w:rFonts w:ascii="Times New Roman" w:hAnsi="Times New Roman" w:cs="Times New Roman"/>
          <w:b/>
          <w:bCs/>
          <w:color w:val="0000FF"/>
          <w:position w:val="-4"/>
        </w:rPr>
      </w:pPr>
      <w:r>
        <w:rPr>
          <w:rFonts w:ascii="Times New Roman" w:hAnsi="Times New Roman" w:cs="Times New Roman"/>
          <w:b/>
          <w:bCs/>
          <w:color w:val="0000FF"/>
          <w:position w:val="-4"/>
        </w:rPr>
        <w:t xml:space="preserve">Wednesday, </w:t>
      </w:r>
      <w:r w:rsidR="00FA2C3B">
        <w:rPr>
          <w:rFonts w:ascii="Times New Roman" w:hAnsi="Times New Roman" w:cs="Times New Roman"/>
          <w:b/>
          <w:bCs/>
          <w:color w:val="0000FF"/>
          <w:position w:val="-4"/>
        </w:rPr>
        <w:t>May 3</w:t>
      </w:r>
      <w:r w:rsidR="00D33461">
        <w:rPr>
          <w:rFonts w:ascii="Times New Roman" w:hAnsi="Times New Roman" w:cs="Times New Roman"/>
          <w:b/>
          <w:bCs/>
          <w:color w:val="0000FF"/>
          <w:position w:val="-4"/>
        </w:rPr>
        <w:t>, 2017</w:t>
      </w:r>
    </w:p>
    <w:p w14:paraId="73625DAE" w14:textId="77777777" w:rsidR="00022C0B" w:rsidRPr="004A5A12" w:rsidRDefault="00022C0B" w:rsidP="00022C0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Building N200, Jack Boyd Conference Room</w:t>
      </w:r>
    </w:p>
    <w:p w14:paraId="1FB0DEF7" w14:textId="77777777" w:rsidR="00BA006A" w:rsidRPr="004A5A12" w:rsidRDefault="00BA006A" w:rsidP="00BA006A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 xml:space="preserve">Call in Number: </w:t>
      </w:r>
      <w:r w:rsidR="007B0F59" w:rsidRPr="004A5A12">
        <w:rPr>
          <w:rFonts w:ascii="Times New Roman" w:hAnsi="Times New Roman" w:cs="Times New Roman"/>
          <w:b/>
          <w:bCs/>
          <w:position w:val="-4"/>
        </w:rPr>
        <w:t>844-467-6272 </w:t>
      </w:r>
      <w:r w:rsidR="00A14E8C" w:rsidRPr="004A5A12">
        <w:rPr>
          <w:rFonts w:ascii="Times New Roman" w:hAnsi="Times New Roman" w:cs="Times New Roman"/>
          <w:b/>
          <w:bCs/>
          <w:position w:val="-4"/>
        </w:rPr>
        <w:t>Passcode: 354738</w:t>
      </w:r>
    </w:p>
    <w:p w14:paraId="5F665BDB" w14:textId="77777777" w:rsidR="0086595F" w:rsidRPr="00005BAF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005BAF">
        <w:rPr>
          <w:rFonts w:ascii="Times New Roman" w:hAnsi="Times New Roman" w:cs="Times New Roman"/>
          <w:b/>
          <w:bCs/>
          <w:position w:val="-4"/>
        </w:rPr>
        <w:t>11:00 AM – 12:00 PM</w:t>
      </w:r>
    </w:p>
    <w:p w14:paraId="74DECE40" w14:textId="77777777" w:rsidR="00A13DFB" w:rsidRPr="00005BAF" w:rsidRDefault="00A13DFB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</w:p>
    <w:p w14:paraId="45CF59AA" w14:textId="32E30C07" w:rsidR="00102976" w:rsidRPr="00005BAF" w:rsidRDefault="00102976" w:rsidP="00A13DFB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NASA Ames </w:t>
      </w:r>
      <w:r w:rsidR="00BF64CB" w:rsidRPr="00005BAF">
        <w:rPr>
          <w:rFonts w:ascii="Times New Roman" w:hAnsi="Times New Roman" w:cs="Times New Roman"/>
          <w:b/>
        </w:rPr>
        <w:t xml:space="preserve">Center Management &amp; Operations </w:t>
      </w:r>
      <w:r w:rsidR="001852FB" w:rsidRPr="00005BAF">
        <w:rPr>
          <w:rFonts w:ascii="Times New Roman" w:hAnsi="Times New Roman" w:cs="Times New Roman"/>
          <w:b/>
        </w:rPr>
        <w:t>Updates</w:t>
      </w:r>
      <w:r w:rsidRPr="00005BAF">
        <w:rPr>
          <w:rFonts w:ascii="Times New Roman" w:hAnsi="Times New Roman" w:cs="Times New Roman"/>
          <w:b/>
        </w:rPr>
        <w:t xml:space="preserve">: </w:t>
      </w:r>
    </w:p>
    <w:p w14:paraId="5EBFC9B2" w14:textId="06BD23AA" w:rsidR="009347E1" w:rsidRPr="00D02786" w:rsidRDefault="00A13DFB" w:rsidP="00D3346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NASA </w:t>
      </w:r>
      <w:r w:rsidR="00FA2C3B">
        <w:rPr>
          <w:rFonts w:ascii="Times New Roman" w:hAnsi="Times New Roman" w:cs="Times New Roman"/>
          <w:b/>
        </w:rPr>
        <w:t xml:space="preserve">Ames </w:t>
      </w:r>
      <w:proofErr w:type="spellStart"/>
      <w:r w:rsidR="00FA2C3B">
        <w:rPr>
          <w:rFonts w:ascii="Times New Roman" w:hAnsi="Times New Roman" w:cs="Times New Roman"/>
          <w:b/>
        </w:rPr>
        <w:t>Ombuds</w:t>
      </w:r>
      <w:proofErr w:type="spellEnd"/>
      <w:r w:rsidR="00FA2C3B">
        <w:rPr>
          <w:rFonts w:ascii="Times New Roman" w:hAnsi="Times New Roman" w:cs="Times New Roman"/>
        </w:rPr>
        <w:t>:  Jack Boyd</w:t>
      </w:r>
    </w:p>
    <w:p w14:paraId="12ABE30A" w14:textId="77777777" w:rsidR="00D33461" w:rsidRPr="00D33461" w:rsidRDefault="00D33461" w:rsidP="00D33461">
      <w:pPr>
        <w:spacing w:before="60" w:after="60"/>
        <w:rPr>
          <w:rFonts w:ascii="Times New Roman" w:hAnsi="Times New Roman" w:cs="Times New Roman"/>
        </w:rPr>
      </w:pPr>
    </w:p>
    <w:p w14:paraId="01AEE0A6" w14:textId="685B8E2A" w:rsidR="0086595F" w:rsidRPr="00005BAF" w:rsidRDefault="00AC1150" w:rsidP="00270039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ACC </w:t>
      </w:r>
      <w:r w:rsidR="0086595F" w:rsidRPr="00005BAF">
        <w:rPr>
          <w:rFonts w:ascii="Times New Roman" w:hAnsi="Times New Roman" w:cs="Times New Roman"/>
          <w:b/>
        </w:rPr>
        <w:t>Business Items</w:t>
      </w:r>
      <w:r w:rsidR="0086595F" w:rsidRPr="00005BAF">
        <w:rPr>
          <w:rFonts w:ascii="Times New Roman" w:hAnsi="Times New Roman" w:cs="Times New Roman"/>
        </w:rPr>
        <w:t>:</w:t>
      </w:r>
    </w:p>
    <w:p w14:paraId="1B22BC62" w14:textId="34D7D569" w:rsidR="0086595F" w:rsidRPr="00005BAF" w:rsidRDefault="006046D8" w:rsidP="00270039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Extended </w:t>
      </w:r>
      <w:r w:rsidR="00A53802" w:rsidRPr="00005BAF">
        <w:rPr>
          <w:rFonts w:ascii="Times New Roman" w:hAnsi="Times New Roman" w:cs="Times New Roman"/>
        </w:rPr>
        <w:t>Introduction</w:t>
      </w:r>
      <w:r>
        <w:rPr>
          <w:rFonts w:ascii="Times New Roman" w:hAnsi="Times New Roman" w:cs="Times New Roman"/>
        </w:rPr>
        <w:t>s</w:t>
      </w:r>
      <w:bookmarkStart w:id="0" w:name="_GoBack"/>
      <w:bookmarkEnd w:id="0"/>
      <w:r w:rsidR="0071472D" w:rsidRPr="00005BAF">
        <w:rPr>
          <w:rFonts w:ascii="Times New Roman" w:hAnsi="Times New Roman" w:cs="Times New Roman"/>
        </w:rPr>
        <w:t>/</w:t>
      </w:r>
      <w:r w:rsidR="0086595F" w:rsidRPr="00005BAF">
        <w:rPr>
          <w:rFonts w:ascii="Times New Roman" w:hAnsi="Times New Roman" w:cs="Times New Roman"/>
        </w:rPr>
        <w:t>Approval of Minutes</w:t>
      </w:r>
    </w:p>
    <w:p w14:paraId="1EA1B633" w14:textId="290039AA" w:rsidR="007B0F59" w:rsidRDefault="0086595F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 xml:space="preserve">President’s Report: </w:t>
      </w:r>
      <w:r w:rsidR="00142CE2">
        <w:rPr>
          <w:rFonts w:ascii="Times New Roman" w:hAnsi="Times New Roman" w:cs="Times New Roman"/>
        </w:rPr>
        <w:t>Kimberly Salazar</w:t>
      </w:r>
    </w:p>
    <w:p w14:paraId="210DEE47" w14:textId="6DA1F398" w:rsidR="00FA2C3B" w:rsidRDefault="00FA2C3B" w:rsidP="00FA2C3B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Ames Exchange Council Report</w:t>
      </w:r>
    </w:p>
    <w:p w14:paraId="3CD777A7" w14:textId="077ECB78" w:rsidR="007B0F59" w:rsidRPr="005874ED" w:rsidRDefault="000D33A8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>Vice President’s</w:t>
      </w:r>
      <w:r w:rsidR="00D42D4D" w:rsidRPr="00005BAF">
        <w:rPr>
          <w:rFonts w:ascii="Times New Roman" w:hAnsi="Times New Roman" w:cs="Times New Roman"/>
        </w:rPr>
        <w:t xml:space="preserve"> Report</w:t>
      </w:r>
      <w:r w:rsidR="007B0F59" w:rsidRPr="005874ED">
        <w:rPr>
          <w:rFonts w:ascii="Times New Roman" w:hAnsi="Times New Roman" w:cs="Times New Roman"/>
        </w:rPr>
        <w:t xml:space="preserve">: </w:t>
      </w:r>
      <w:r w:rsidR="00142CE2">
        <w:rPr>
          <w:rFonts w:ascii="Times New Roman" w:hAnsi="Times New Roman" w:cs="Times New Roman"/>
        </w:rPr>
        <w:t>Jasmine Ali</w:t>
      </w:r>
    </w:p>
    <w:p w14:paraId="28C417F5" w14:textId="77777777" w:rsidR="006D4232" w:rsidRDefault="0086595F" w:rsidP="00B547F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Treasurer’s Report</w:t>
      </w:r>
      <w:r w:rsidR="00D648E1" w:rsidRPr="005874ED">
        <w:rPr>
          <w:rFonts w:ascii="Times New Roman" w:hAnsi="Times New Roman" w:cs="Times New Roman"/>
        </w:rPr>
        <w:t xml:space="preserve">: </w:t>
      </w:r>
      <w:r w:rsidR="00032EE0" w:rsidRPr="005874ED">
        <w:rPr>
          <w:rFonts w:ascii="Times New Roman" w:hAnsi="Times New Roman" w:cs="Times New Roman"/>
        </w:rPr>
        <w:t>Mike Weiss</w:t>
      </w:r>
    </w:p>
    <w:p w14:paraId="189C37ED" w14:textId="2C71D610" w:rsidR="00456C11" w:rsidRDefault="00456C11" w:rsidP="00B547F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Secretary: Elisa </w:t>
      </w:r>
      <w:proofErr w:type="spellStart"/>
      <w:r w:rsidR="00FA2C3B">
        <w:rPr>
          <w:rFonts w:ascii="Times New Roman" w:hAnsi="Times New Roman" w:cs="Times New Roman"/>
        </w:rPr>
        <w:t>Marfise</w:t>
      </w:r>
      <w:proofErr w:type="spellEnd"/>
    </w:p>
    <w:p w14:paraId="69CB1544" w14:textId="77777777" w:rsidR="00A84E3E" w:rsidRDefault="00A84E3E" w:rsidP="00A84E3E">
      <w:pPr>
        <w:spacing w:before="60" w:after="60"/>
        <w:ind w:left="1080"/>
        <w:rPr>
          <w:rFonts w:ascii="Times New Roman" w:hAnsi="Times New Roman" w:cs="Times New Roman"/>
        </w:rPr>
      </w:pPr>
    </w:p>
    <w:p w14:paraId="19F4AFF3" w14:textId="46CA8B3F" w:rsidR="0086595F" w:rsidRPr="005874ED" w:rsidRDefault="00AC1150" w:rsidP="00AC4BC8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Committee Reports:</w:t>
      </w:r>
    </w:p>
    <w:p w14:paraId="27A81059" w14:textId="646B1D59" w:rsidR="002C1A06" w:rsidRPr="00D33461" w:rsidRDefault="002C1A06" w:rsidP="00D33461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bookmarkStart w:id="1" w:name="OLE_LINK1"/>
      <w:bookmarkStart w:id="2" w:name="OLE_LINK2"/>
      <w:r w:rsidRPr="005874ED">
        <w:rPr>
          <w:rFonts w:ascii="Times New Roman" w:hAnsi="Times New Roman" w:cs="Times New Roman"/>
        </w:rPr>
        <w:t>Small Business: Jasmine A</w:t>
      </w:r>
      <w:r w:rsidR="00D33461">
        <w:rPr>
          <w:rFonts w:ascii="Times New Roman" w:hAnsi="Times New Roman" w:cs="Times New Roman"/>
        </w:rPr>
        <w:t>li</w:t>
      </w:r>
      <w:r w:rsidR="00CD2BC8">
        <w:rPr>
          <w:rFonts w:ascii="Times New Roman" w:hAnsi="Times New Roman" w:cs="Times New Roman"/>
        </w:rPr>
        <w:t>/Saba Hussain</w:t>
      </w:r>
    </w:p>
    <w:p w14:paraId="602670AF" w14:textId="51395273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Ames Calendar: </w:t>
      </w:r>
      <w:proofErr w:type="spellStart"/>
      <w:r w:rsidR="00DF0A81">
        <w:rPr>
          <w:rFonts w:ascii="Times New Roman" w:hAnsi="Times New Roman" w:cs="Times New Roman"/>
        </w:rPr>
        <w:t>Faten</w:t>
      </w:r>
      <w:proofErr w:type="spellEnd"/>
      <w:r w:rsidR="00DF0A81">
        <w:rPr>
          <w:rFonts w:ascii="Times New Roman" w:hAnsi="Times New Roman" w:cs="Times New Roman"/>
        </w:rPr>
        <w:t xml:space="preserve"> Mansour</w:t>
      </w:r>
      <w:r w:rsidR="00734EA3">
        <w:rPr>
          <w:rFonts w:ascii="Times New Roman" w:hAnsi="Times New Roman" w:cs="Times New Roman"/>
        </w:rPr>
        <w:t xml:space="preserve"> </w:t>
      </w:r>
    </w:p>
    <w:p w14:paraId="49CD220F" w14:textId="7C6A6777" w:rsidR="006531B9" w:rsidRPr="006531B9" w:rsidRDefault="006531B9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Marketing Communications: Renee Mitchell</w:t>
      </w:r>
    </w:p>
    <w:p w14:paraId="358C6CE3" w14:textId="77777777" w:rsidR="0031142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Imagination Foundation: </w:t>
      </w:r>
      <w:r w:rsidR="0031142D">
        <w:rPr>
          <w:rFonts w:ascii="Times New Roman" w:hAnsi="Times New Roman" w:cs="Times New Roman"/>
        </w:rPr>
        <w:t>Kimberly Salazar</w:t>
      </w:r>
    </w:p>
    <w:p w14:paraId="4D60FDD8" w14:textId="77777777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Public Policy: </w:t>
      </w:r>
      <w:r w:rsidR="00D648E1" w:rsidRPr="005874ED">
        <w:rPr>
          <w:rFonts w:ascii="Times New Roman" w:hAnsi="Times New Roman" w:cs="Times New Roman"/>
        </w:rPr>
        <w:t xml:space="preserve">Neill </w:t>
      </w:r>
      <w:proofErr w:type="spellStart"/>
      <w:r w:rsidR="00D648E1" w:rsidRPr="005874ED">
        <w:rPr>
          <w:rFonts w:ascii="Times New Roman" w:hAnsi="Times New Roman" w:cs="Times New Roman"/>
        </w:rPr>
        <w:t>Callis</w:t>
      </w:r>
      <w:proofErr w:type="spellEnd"/>
    </w:p>
    <w:p w14:paraId="1CF737F0" w14:textId="4DD82353" w:rsidR="0086595F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Safety Outreach: Mike Weiss</w:t>
      </w:r>
      <w:r w:rsidR="00F37E85">
        <w:rPr>
          <w:rFonts w:ascii="Times New Roman" w:hAnsi="Times New Roman" w:cs="Times New Roman"/>
        </w:rPr>
        <w:t xml:space="preserve"> / Linda </w:t>
      </w:r>
      <w:proofErr w:type="spellStart"/>
      <w:r w:rsidR="00F37E85">
        <w:rPr>
          <w:rFonts w:ascii="Times New Roman" w:hAnsi="Times New Roman" w:cs="Times New Roman"/>
        </w:rPr>
        <w:t>McCahon</w:t>
      </w:r>
      <w:proofErr w:type="spellEnd"/>
    </w:p>
    <w:p w14:paraId="3F671267" w14:textId="2212A10A" w:rsidR="006531B9" w:rsidRDefault="006531B9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31142D">
        <w:rPr>
          <w:rFonts w:ascii="Times New Roman" w:hAnsi="Times New Roman" w:cs="Times New Roman"/>
        </w:rPr>
        <w:t xml:space="preserve">ACC Golf Tournament: Stephen Perry/Paul </w:t>
      </w:r>
      <w:proofErr w:type="spellStart"/>
      <w:r w:rsidRPr="0031142D">
        <w:rPr>
          <w:rFonts w:ascii="Times New Roman" w:hAnsi="Times New Roman" w:cs="Times New Roman"/>
        </w:rPr>
        <w:t>Pinaula</w:t>
      </w:r>
      <w:proofErr w:type="spellEnd"/>
      <w:r w:rsidRPr="0031142D">
        <w:rPr>
          <w:rFonts w:ascii="Times New Roman" w:hAnsi="Times New Roman" w:cs="Times New Roman"/>
        </w:rPr>
        <w:t xml:space="preserve">/Saba Hussain </w:t>
      </w:r>
    </w:p>
    <w:p w14:paraId="2C31C95F" w14:textId="02FFDC15" w:rsidR="006531B9" w:rsidRPr="006531B9" w:rsidRDefault="006531B9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Contractor Awards: </w:t>
      </w:r>
      <w:r>
        <w:rPr>
          <w:rFonts w:ascii="Times New Roman" w:hAnsi="Times New Roman" w:cs="Times New Roman"/>
        </w:rPr>
        <w:t>Sandra</w:t>
      </w:r>
      <w:r w:rsidRPr="005874ED">
        <w:rPr>
          <w:rFonts w:ascii="Times New Roman" w:hAnsi="Times New Roman" w:cs="Times New Roman"/>
        </w:rPr>
        <w:t xml:space="preserve"> </w:t>
      </w:r>
      <w:r w:rsidR="00CD2BC8">
        <w:rPr>
          <w:rFonts w:ascii="Times New Roman" w:hAnsi="Times New Roman" w:cs="Times New Roman"/>
        </w:rPr>
        <w:t>Rasmussen</w:t>
      </w:r>
    </w:p>
    <w:bookmarkEnd w:id="1"/>
    <w:bookmarkEnd w:id="2"/>
    <w:p w14:paraId="7CAF7154" w14:textId="77777777" w:rsidR="0056501C" w:rsidRPr="00B547F1" w:rsidRDefault="0056501C" w:rsidP="0056501C">
      <w:pPr>
        <w:spacing w:before="60" w:after="60"/>
        <w:ind w:left="2520"/>
        <w:rPr>
          <w:rFonts w:ascii="Times New Roman" w:hAnsi="Times New Roman" w:cs="Times New Roman"/>
        </w:rPr>
      </w:pPr>
    </w:p>
    <w:p w14:paraId="06FC4553" w14:textId="500D5CC6" w:rsidR="006D4232" w:rsidRPr="00C1626C" w:rsidRDefault="00A53802" w:rsidP="00C1626C">
      <w:pPr>
        <w:numPr>
          <w:ilvl w:val="0"/>
          <w:numId w:val="10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New Business</w:t>
      </w:r>
    </w:p>
    <w:p w14:paraId="587B48AA" w14:textId="2151A5B1" w:rsidR="0086595F" w:rsidRPr="005874ED" w:rsidRDefault="0086595F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ヒラギノ角ゴ Pro W3" w:hAnsi="Times New Roman" w:cs="Times New Roman"/>
          <w:b/>
          <w:color w:val="0000FF"/>
        </w:rPr>
      </w:pPr>
      <w:r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Next Scheduled Meeting:</w:t>
      </w:r>
      <w:r w:rsidR="001C4C30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 xml:space="preserve"> </w:t>
      </w:r>
      <w:r w:rsidR="00FA2C3B">
        <w:rPr>
          <w:rFonts w:ascii="Times New Roman" w:eastAsia="ヒラギノ角ゴ Pro W3" w:hAnsi="Times New Roman" w:cs="Times New Roman"/>
          <w:b/>
          <w:color w:val="0000FF"/>
          <w:position w:val="-4"/>
        </w:rPr>
        <w:t>June 7</w:t>
      </w:r>
      <w:r w:rsidR="00352AA9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, 201</w:t>
      </w:r>
      <w:r w:rsidR="002C7BDF">
        <w:rPr>
          <w:rFonts w:ascii="Times New Roman" w:eastAsia="ヒラギノ角ゴ Pro W3" w:hAnsi="Times New Roman" w:cs="Times New Roman"/>
          <w:b/>
          <w:color w:val="0000FF"/>
          <w:position w:val="-4"/>
        </w:rPr>
        <w:t>7</w:t>
      </w:r>
    </w:p>
    <w:p w14:paraId="0C9F760E" w14:textId="77777777" w:rsidR="00DF0A9B" w:rsidRPr="005874ED" w:rsidRDefault="00DF0A9B" w:rsidP="00DF0A9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Building N200, Jack Boyd Committee Room</w:t>
      </w:r>
    </w:p>
    <w:p w14:paraId="100BDE03" w14:textId="131FC259" w:rsidR="00723817" w:rsidRPr="00763E84" w:rsidRDefault="00A53802" w:rsidP="00FE34AC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11:00 AM – 12:00 PM</w:t>
      </w:r>
    </w:p>
    <w:sectPr w:rsidR="00723817" w:rsidRPr="00763E84" w:rsidSect="00270039">
      <w:pgSz w:w="12240" w:h="15840"/>
      <w:pgMar w:top="144" w:right="1080" w:bottom="14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4729"/>
    <w:multiLevelType w:val="hybridMultilevel"/>
    <w:tmpl w:val="82E635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209BE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1B41357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605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 w15:restartNumberingAfterBreak="0">
    <w:nsid w:val="1E862E4A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D3FF6"/>
    <w:multiLevelType w:val="hybridMultilevel"/>
    <w:tmpl w:val="29227708"/>
    <w:lvl w:ilvl="0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3195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73C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8" w15:restartNumberingAfterBreak="0">
    <w:nsid w:val="35B474B7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9" w15:restartNumberingAfterBreak="0">
    <w:nsid w:val="3FB65DEA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 w15:restartNumberingAfterBreak="0">
    <w:nsid w:val="53483AB2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C215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E52C2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 w15:restartNumberingAfterBreak="0">
    <w:nsid w:val="70426B86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5326"/>
    <w:multiLevelType w:val="multilevel"/>
    <w:tmpl w:val="659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5" w15:restartNumberingAfterBreak="0">
    <w:nsid w:val="713C57AD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6" w15:restartNumberingAfterBreak="0">
    <w:nsid w:val="73C217D3"/>
    <w:multiLevelType w:val="multilevel"/>
    <w:tmpl w:val="F1E818E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724E1"/>
    <w:multiLevelType w:val="hybridMultilevel"/>
    <w:tmpl w:val="F1E818E0"/>
    <w:lvl w:ilvl="0" w:tplc="2266E964">
      <w:start w:val="1"/>
      <w:numFmt w:val="bullet"/>
      <w:pStyle w:val="PropBullet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B"/>
    <w:rsid w:val="00005BAF"/>
    <w:rsid w:val="00022C0B"/>
    <w:rsid w:val="00032B3E"/>
    <w:rsid w:val="00032EE0"/>
    <w:rsid w:val="00047DEA"/>
    <w:rsid w:val="00051258"/>
    <w:rsid w:val="00056C26"/>
    <w:rsid w:val="00062A48"/>
    <w:rsid w:val="00067B11"/>
    <w:rsid w:val="00070647"/>
    <w:rsid w:val="00072603"/>
    <w:rsid w:val="00075551"/>
    <w:rsid w:val="00076D08"/>
    <w:rsid w:val="00084277"/>
    <w:rsid w:val="0009529B"/>
    <w:rsid w:val="00096A11"/>
    <w:rsid w:val="000A18D4"/>
    <w:rsid w:val="000A6165"/>
    <w:rsid w:val="000B0F65"/>
    <w:rsid w:val="000D2DBA"/>
    <w:rsid w:val="000D33A8"/>
    <w:rsid w:val="000E051F"/>
    <w:rsid w:val="000E1644"/>
    <w:rsid w:val="000E34E4"/>
    <w:rsid w:val="000E5041"/>
    <w:rsid w:val="00102976"/>
    <w:rsid w:val="00105750"/>
    <w:rsid w:val="0011340D"/>
    <w:rsid w:val="00124B86"/>
    <w:rsid w:val="00130A8F"/>
    <w:rsid w:val="00131471"/>
    <w:rsid w:val="00142CE2"/>
    <w:rsid w:val="00144C55"/>
    <w:rsid w:val="00145BDD"/>
    <w:rsid w:val="00147341"/>
    <w:rsid w:val="00172DB5"/>
    <w:rsid w:val="00182575"/>
    <w:rsid w:val="001827ED"/>
    <w:rsid w:val="001852FB"/>
    <w:rsid w:val="00190BA6"/>
    <w:rsid w:val="00190DAF"/>
    <w:rsid w:val="00196832"/>
    <w:rsid w:val="00197B07"/>
    <w:rsid w:val="001A1299"/>
    <w:rsid w:val="001C4C30"/>
    <w:rsid w:val="001E739A"/>
    <w:rsid w:val="001E7529"/>
    <w:rsid w:val="001F13FA"/>
    <w:rsid w:val="001F32F0"/>
    <w:rsid w:val="002009C1"/>
    <w:rsid w:val="00207285"/>
    <w:rsid w:val="002145FD"/>
    <w:rsid w:val="00224D24"/>
    <w:rsid w:val="002313EE"/>
    <w:rsid w:val="0026454D"/>
    <w:rsid w:val="00270039"/>
    <w:rsid w:val="00277919"/>
    <w:rsid w:val="00284ECF"/>
    <w:rsid w:val="0029651F"/>
    <w:rsid w:val="002A3D11"/>
    <w:rsid w:val="002C0620"/>
    <w:rsid w:val="002C1A06"/>
    <w:rsid w:val="002C4004"/>
    <w:rsid w:val="002C43CF"/>
    <w:rsid w:val="002C7BDF"/>
    <w:rsid w:val="002D0998"/>
    <w:rsid w:val="002E67C1"/>
    <w:rsid w:val="002F3017"/>
    <w:rsid w:val="002F43EA"/>
    <w:rsid w:val="00310663"/>
    <w:rsid w:val="0031142D"/>
    <w:rsid w:val="0032383C"/>
    <w:rsid w:val="00324D88"/>
    <w:rsid w:val="00326273"/>
    <w:rsid w:val="00327616"/>
    <w:rsid w:val="003319C8"/>
    <w:rsid w:val="00333C3C"/>
    <w:rsid w:val="0034686A"/>
    <w:rsid w:val="00352AA9"/>
    <w:rsid w:val="003723BD"/>
    <w:rsid w:val="00382E55"/>
    <w:rsid w:val="00386B06"/>
    <w:rsid w:val="003A1657"/>
    <w:rsid w:val="003B6F19"/>
    <w:rsid w:val="003C2F9B"/>
    <w:rsid w:val="003C36AF"/>
    <w:rsid w:val="003C42F9"/>
    <w:rsid w:val="003D14D5"/>
    <w:rsid w:val="00400EC2"/>
    <w:rsid w:val="0042257D"/>
    <w:rsid w:val="004379FF"/>
    <w:rsid w:val="00456C11"/>
    <w:rsid w:val="00457679"/>
    <w:rsid w:val="00460AFF"/>
    <w:rsid w:val="00476552"/>
    <w:rsid w:val="00480169"/>
    <w:rsid w:val="004915EE"/>
    <w:rsid w:val="00494E5A"/>
    <w:rsid w:val="004A5116"/>
    <w:rsid w:val="004A5A12"/>
    <w:rsid w:val="004B26BC"/>
    <w:rsid w:val="004C6058"/>
    <w:rsid w:val="004C720C"/>
    <w:rsid w:val="004F021C"/>
    <w:rsid w:val="004F48E4"/>
    <w:rsid w:val="004F4D49"/>
    <w:rsid w:val="004F678A"/>
    <w:rsid w:val="00503139"/>
    <w:rsid w:val="005048B9"/>
    <w:rsid w:val="00514F6B"/>
    <w:rsid w:val="005200F7"/>
    <w:rsid w:val="005313A2"/>
    <w:rsid w:val="00540890"/>
    <w:rsid w:val="005524E1"/>
    <w:rsid w:val="00557089"/>
    <w:rsid w:val="0056501C"/>
    <w:rsid w:val="00573ED5"/>
    <w:rsid w:val="00574144"/>
    <w:rsid w:val="00574C66"/>
    <w:rsid w:val="005760E3"/>
    <w:rsid w:val="00577BA0"/>
    <w:rsid w:val="005847AB"/>
    <w:rsid w:val="005874ED"/>
    <w:rsid w:val="005A0291"/>
    <w:rsid w:val="005A1D9A"/>
    <w:rsid w:val="005B21C4"/>
    <w:rsid w:val="005B2D87"/>
    <w:rsid w:val="005D5381"/>
    <w:rsid w:val="005D5F35"/>
    <w:rsid w:val="005E2A21"/>
    <w:rsid w:val="005F0658"/>
    <w:rsid w:val="005F308C"/>
    <w:rsid w:val="005F4FBB"/>
    <w:rsid w:val="006046D8"/>
    <w:rsid w:val="006057D9"/>
    <w:rsid w:val="00622F8A"/>
    <w:rsid w:val="006244B8"/>
    <w:rsid w:val="006339AF"/>
    <w:rsid w:val="00643657"/>
    <w:rsid w:val="00647A7F"/>
    <w:rsid w:val="00650463"/>
    <w:rsid w:val="006531B9"/>
    <w:rsid w:val="00654B13"/>
    <w:rsid w:val="0066028C"/>
    <w:rsid w:val="0069096C"/>
    <w:rsid w:val="00693E38"/>
    <w:rsid w:val="006A6C80"/>
    <w:rsid w:val="006B243E"/>
    <w:rsid w:val="006B36AF"/>
    <w:rsid w:val="006B3DC0"/>
    <w:rsid w:val="006C03DD"/>
    <w:rsid w:val="006D4232"/>
    <w:rsid w:val="006D50D0"/>
    <w:rsid w:val="006F2FA4"/>
    <w:rsid w:val="00711928"/>
    <w:rsid w:val="0071472D"/>
    <w:rsid w:val="007210D2"/>
    <w:rsid w:val="00723817"/>
    <w:rsid w:val="0072766E"/>
    <w:rsid w:val="00733428"/>
    <w:rsid w:val="00734EA3"/>
    <w:rsid w:val="007429BD"/>
    <w:rsid w:val="00745A1D"/>
    <w:rsid w:val="00745C0D"/>
    <w:rsid w:val="00746BFE"/>
    <w:rsid w:val="00751ACE"/>
    <w:rsid w:val="00763E84"/>
    <w:rsid w:val="007706DB"/>
    <w:rsid w:val="0078202A"/>
    <w:rsid w:val="00790383"/>
    <w:rsid w:val="0079619C"/>
    <w:rsid w:val="007A74A1"/>
    <w:rsid w:val="007B0441"/>
    <w:rsid w:val="007B0F59"/>
    <w:rsid w:val="007B32BF"/>
    <w:rsid w:val="007C01A5"/>
    <w:rsid w:val="007C6EFB"/>
    <w:rsid w:val="007E1592"/>
    <w:rsid w:val="007E365A"/>
    <w:rsid w:val="007E6796"/>
    <w:rsid w:val="007F15B3"/>
    <w:rsid w:val="00800BA8"/>
    <w:rsid w:val="00820CA9"/>
    <w:rsid w:val="00831F3D"/>
    <w:rsid w:val="00840B84"/>
    <w:rsid w:val="00857AA9"/>
    <w:rsid w:val="008650A8"/>
    <w:rsid w:val="0086591F"/>
    <w:rsid w:val="0086595F"/>
    <w:rsid w:val="00887682"/>
    <w:rsid w:val="008A1095"/>
    <w:rsid w:val="008A77AE"/>
    <w:rsid w:val="008B5A9E"/>
    <w:rsid w:val="008C17DC"/>
    <w:rsid w:val="008C1A8B"/>
    <w:rsid w:val="008C5FDD"/>
    <w:rsid w:val="008D0600"/>
    <w:rsid w:val="008D6FE2"/>
    <w:rsid w:val="008E2509"/>
    <w:rsid w:val="008E4754"/>
    <w:rsid w:val="008F4FD8"/>
    <w:rsid w:val="008F5805"/>
    <w:rsid w:val="009276F1"/>
    <w:rsid w:val="00930615"/>
    <w:rsid w:val="009326CF"/>
    <w:rsid w:val="00934210"/>
    <w:rsid w:val="009347E1"/>
    <w:rsid w:val="009367CA"/>
    <w:rsid w:val="00940C5F"/>
    <w:rsid w:val="0094566C"/>
    <w:rsid w:val="00954C74"/>
    <w:rsid w:val="009630B2"/>
    <w:rsid w:val="0096640E"/>
    <w:rsid w:val="009770D0"/>
    <w:rsid w:val="00991FA4"/>
    <w:rsid w:val="0099327E"/>
    <w:rsid w:val="009A6E70"/>
    <w:rsid w:val="009B6F41"/>
    <w:rsid w:val="009D55D3"/>
    <w:rsid w:val="009F669C"/>
    <w:rsid w:val="009F703C"/>
    <w:rsid w:val="00A12B86"/>
    <w:rsid w:val="00A139D0"/>
    <w:rsid w:val="00A13DFB"/>
    <w:rsid w:val="00A14E8C"/>
    <w:rsid w:val="00A157BC"/>
    <w:rsid w:val="00A23FB0"/>
    <w:rsid w:val="00A30EC1"/>
    <w:rsid w:val="00A42748"/>
    <w:rsid w:val="00A46222"/>
    <w:rsid w:val="00A47EE7"/>
    <w:rsid w:val="00A53802"/>
    <w:rsid w:val="00A571F8"/>
    <w:rsid w:val="00A7253F"/>
    <w:rsid w:val="00A72DC7"/>
    <w:rsid w:val="00A84E3E"/>
    <w:rsid w:val="00A927E6"/>
    <w:rsid w:val="00AA4712"/>
    <w:rsid w:val="00AC0629"/>
    <w:rsid w:val="00AC1150"/>
    <w:rsid w:val="00AC4BC8"/>
    <w:rsid w:val="00AD0C52"/>
    <w:rsid w:val="00AD56E5"/>
    <w:rsid w:val="00AD6963"/>
    <w:rsid w:val="00AF3104"/>
    <w:rsid w:val="00AF5977"/>
    <w:rsid w:val="00B27371"/>
    <w:rsid w:val="00B34713"/>
    <w:rsid w:val="00B41B08"/>
    <w:rsid w:val="00B547F1"/>
    <w:rsid w:val="00B74D0D"/>
    <w:rsid w:val="00B86DD0"/>
    <w:rsid w:val="00BA006A"/>
    <w:rsid w:val="00BB3B42"/>
    <w:rsid w:val="00BB4CC4"/>
    <w:rsid w:val="00BC2156"/>
    <w:rsid w:val="00BD6D4C"/>
    <w:rsid w:val="00BE6847"/>
    <w:rsid w:val="00BF64CB"/>
    <w:rsid w:val="00BF7A22"/>
    <w:rsid w:val="00C05C19"/>
    <w:rsid w:val="00C06B72"/>
    <w:rsid w:val="00C124F0"/>
    <w:rsid w:val="00C158A5"/>
    <w:rsid w:val="00C1626C"/>
    <w:rsid w:val="00C204E9"/>
    <w:rsid w:val="00C22C60"/>
    <w:rsid w:val="00C26082"/>
    <w:rsid w:val="00C461FE"/>
    <w:rsid w:val="00C46E83"/>
    <w:rsid w:val="00C5561C"/>
    <w:rsid w:val="00C576E7"/>
    <w:rsid w:val="00C84E1D"/>
    <w:rsid w:val="00C85F84"/>
    <w:rsid w:val="00C86B6F"/>
    <w:rsid w:val="00CB54F0"/>
    <w:rsid w:val="00CB62C4"/>
    <w:rsid w:val="00CB7B92"/>
    <w:rsid w:val="00CC542A"/>
    <w:rsid w:val="00CD1ABE"/>
    <w:rsid w:val="00CD2BC8"/>
    <w:rsid w:val="00CF45E3"/>
    <w:rsid w:val="00CF60E3"/>
    <w:rsid w:val="00D02786"/>
    <w:rsid w:val="00D30FE7"/>
    <w:rsid w:val="00D33461"/>
    <w:rsid w:val="00D37CFA"/>
    <w:rsid w:val="00D42D4D"/>
    <w:rsid w:val="00D43A17"/>
    <w:rsid w:val="00D5431A"/>
    <w:rsid w:val="00D648E1"/>
    <w:rsid w:val="00D73EBB"/>
    <w:rsid w:val="00D74716"/>
    <w:rsid w:val="00D8236A"/>
    <w:rsid w:val="00D8306A"/>
    <w:rsid w:val="00D86BE5"/>
    <w:rsid w:val="00D9576E"/>
    <w:rsid w:val="00D9747B"/>
    <w:rsid w:val="00DA37D0"/>
    <w:rsid w:val="00DB0B4A"/>
    <w:rsid w:val="00DC3D4B"/>
    <w:rsid w:val="00DC54A1"/>
    <w:rsid w:val="00DC595A"/>
    <w:rsid w:val="00DD21ED"/>
    <w:rsid w:val="00DD48F7"/>
    <w:rsid w:val="00DD5C43"/>
    <w:rsid w:val="00DD6B6D"/>
    <w:rsid w:val="00DE6834"/>
    <w:rsid w:val="00DF0A81"/>
    <w:rsid w:val="00DF0A9B"/>
    <w:rsid w:val="00E00CF0"/>
    <w:rsid w:val="00E03624"/>
    <w:rsid w:val="00E04329"/>
    <w:rsid w:val="00E1001E"/>
    <w:rsid w:val="00E20FAC"/>
    <w:rsid w:val="00E35919"/>
    <w:rsid w:val="00E404F1"/>
    <w:rsid w:val="00E4591D"/>
    <w:rsid w:val="00E46078"/>
    <w:rsid w:val="00E53F37"/>
    <w:rsid w:val="00E53F7C"/>
    <w:rsid w:val="00E556C4"/>
    <w:rsid w:val="00E57967"/>
    <w:rsid w:val="00E70316"/>
    <w:rsid w:val="00E73829"/>
    <w:rsid w:val="00E73A55"/>
    <w:rsid w:val="00E76BFB"/>
    <w:rsid w:val="00E87C0A"/>
    <w:rsid w:val="00E90045"/>
    <w:rsid w:val="00E9173A"/>
    <w:rsid w:val="00E97500"/>
    <w:rsid w:val="00EA3D34"/>
    <w:rsid w:val="00EA585F"/>
    <w:rsid w:val="00EC2BAE"/>
    <w:rsid w:val="00EF3CBD"/>
    <w:rsid w:val="00F0643F"/>
    <w:rsid w:val="00F16A2B"/>
    <w:rsid w:val="00F2024B"/>
    <w:rsid w:val="00F22029"/>
    <w:rsid w:val="00F23517"/>
    <w:rsid w:val="00F35ABC"/>
    <w:rsid w:val="00F36A97"/>
    <w:rsid w:val="00F37A49"/>
    <w:rsid w:val="00F37E85"/>
    <w:rsid w:val="00F44D68"/>
    <w:rsid w:val="00F52A6D"/>
    <w:rsid w:val="00F639CF"/>
    <w:rsid w:val="00F63F29"/>
    <w:rsid w:val="00F85D5B"/>
    <w:rsid w:val="00F86F14"/>
    <w:rsid w:val="00F923B4"/>
    <w:rsid w:val="00F92B2F"/>
    <w:rsid w:val="00F9492A"/>
    <w:rsid w:val="00FA2C3B"/>
    <w:rsid w:val="00FB6231"/>
    <w:rsid w:val="00FC3C19"/>
    <w:rsid w:val="00FE34AC"/>
    <w:rsid w:val="00FE628B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46693"/>
  <w15:docId w15:val="{988A69AD-D311-4967-9C44-9E7079A8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5A163-4571-447C-8A6E-5374433D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 Technology Inc.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Weiss</dc:creator>
  <cp:lastModifiedBy>Salazar, Kimberly A. (ARC-TI)[SGT, INC]</cp:lastModifiedBy>
  <cp:revision>2</cp:revision>
  <cp:lastPrinted>2017-04-04T19:36:00Z</cp:lastPrinted>
  <dcterms:created xsi:type="dcterms:W3CDTF">2017-04-28T20:10:00Z</dcterms:created>
  <dcterms:modified xsi:type="dcterms:W3CDTF">2017-04-28T20:10:00Z</dcterms:modified>
</cp:coreProperties>
</file>